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b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-419100</wp:posOffset>
                </wp:positionV>
                <wp:extent cx="2076450" cy="333375"/>
                <wp:effectExtent l="8255" t="7620" r="10795" b="2095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33375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仅供参考、以实际登记事项为准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44.25pt;margin-top:-33pt;height:26.25pt;width:163.5pt;z-index:251659264;mso-width-relative:page;mso-height-relative:page;" filled="f" stroked="t" coordsize="21600,21600" o:gfxdata="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bBSQvYAAAACwEAAA8AAAAAAAAAAQAgAAAAIgAAAGRy&#10;cy9kb3ducmV2LnhtbFBLAQIUABQAAAAIAIdO4kC1fH+aBQIAAA4EAAAOAAAAAAAAAAEAIAAAACcB&#10;AABkcnMvZTJvRG9jLnhtbFBLBQYAAAAABgAGAFkBAACeBQAAAAA=&#10;">
                <v:fill on="f" focussize="0,0"/>
                <v:stroke weight="1.2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仅供参考、以实际登记事项为准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、农民专业合作社成员大会纪要</w:t>
      </w:r>
    </w:p>
    <w:p/>
    <w:p>
      <w:pPr>
        <w:jc w:val="center"/>
        <w:rPr>
          <w:b/>
          <w:sz w:val="32"/>
        </w:rPr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rFonts w:hint="eastAsia"/>
          <w:b/>
          <w:sz w:val="32"/>
        </w:rPr>
        <w:t>专业</w:t>
      </w:r>
      <w:r>
        <w:rPr>
          <w:b/>
          <w:sz w:val="32"/>
        </w:rPr>
        <w:t>合作社</w:t>
      </w:r>
      <w:r>
        <w:rPr>
          <w:rFonts w:hint="eastAsia"/>
          <w:b/>
          <w:sz w:val="32"/>
        </w:rPr>
        <w:t>成员</w:t>
      </w:r>
      <w:r>
        <w:rPr>
          <w:b/>
          <w:sz w:val="32"/>
        </w:rPr>
        <w:t>大会纪要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时间：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>日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会议</w:t>
      </w:r>
      <w:r>
        <w:rPr>
          <w:sz w:val="24"/>
          <w:szCs w:val="24"/>
        </w:rPr>
        <w:t>地址：</w:t>
      </w:r>
      <w:r>
        <w:rPr>
          <w:rFonts w:hint="eastAsia"/>
          <w:sz w:val="24"/>
          <w:szCs w:val="24"/>
          <w:u w:val="single"/>
        </w:rPr>
        <w:t xml:space="preserve">                        </w:t>
      </w: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主持人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>
      <w:pPr>
        <w:rPr>
          <w:sz w:val="24"/>
          <w:szCs w:val="24"/>
          <w:u w:val="single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出席会议</w:t>
      </w:r>
      <w:r>
        <w:rPr>
          <w:sz w:val="24"/>
          <w:szCs w:val="24"/>
        </w:rPr>
        <w:t>的全体合作社成员一致通过以下事项；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修改后</w:t>
      </w:r>
      <w:r>
        <w:rPr>
          <w:sz w:val="24"/>
          <w:szCs w:val="24"/>
        </w:rPr>
        <w:t>的新章程。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成员出资</w:t>
      </w:r>
      <w:r>
        <w:rPr>
          <w:sz w:val="24"/>
          <w:szCs w:val="24"/>
        </w:rPr>
        <w:t>总额由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rFonts w:hint="eastAsia"/>
          <w:sz w:val="24"/>
          <w:szCs w:val="24"/>
        </w:rPr>
        <w:t>万</w:t>
      </w:r>
      <w:r>
        <w:rPr>
          <w:sz w:val="24"/>
          <w:szCs w:val="24"/>
        </w:rPr>
        <w:t>变更为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rFonts w:hint="eastAsia"/>
          <w:sz w:val="24"/>
          <w:szCs w:val="24"/>
        </w:rPr>
        <w:t xml:space="preserve"> 万元</w:t>
      </w:r>
      <w:r>
        <w:rPr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增加</w:t>
      </w:r>
      <w:r>
        <w:rPr>
          <w:sz w:val="24"/>
          <w:szCs w:val="24"/>
        </w:rPr>
        <w:t>新成员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rFonts w:hint="eastAsia"/>
          <w:sz w:val="24"/>
          <w:szCs w:val="24"/>
        </w:rPr>
        <w:t>名</w:t>
      </w:r>
      <w:r>
        <w:rPr>
          <w:sz w:val="24"/>
          <w:szCs w:val="24"/>
        </w:rPr>
        <w:t>，现总人数为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XXXX</w:t>
      </w:r>
      <w:r>
        <w:rPr>
          <w:rFonts w:hint="eastAsia"/>
          <w:sz w:val="24"/>
          <w:szCs w:val="24"/>
        </w:rPr>
        <w:t xml:space="preserve">  名</w:t>
      </w:r>
      <w:r>
        <w:rPr>
          <w:sz w:val="24"/>
          <w:szCs w:val="24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</w:t>
      </w:r>
      <w:r>
        <w:rPr>
          <w:sz w:val="24"/>
          <w:szCs w:val="24"/>
        </w:rPr>
        <w:t>事项不变。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全体</w:t>
      </w:r>
      <w:r>
        <w:rPr>
          <w:sz w:val="24"/>
          <w:szCs w:val="24"/>
        </w:rPr>
        <w:t>成员签名或授权理事会成员签名：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602" w:firstLineChars="250"/>
      </w:pP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 xml:space="preserve">                                        XXXX</w:t>
      </w:r>
      <w:r>
        <w:rPr>
          <w:rFonts w:hint="eastAsia"/>
          <w:sz w:val="24"/>
          <w:szCs w:val="24"/>
        </w:rPr>
        <w:t xml:space="preserve">年  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</w:t>
      </w:r>
      <w:r>
        <w:rPr>
          <w:rFonts w:hint="eastAsia"/>
          <w:sz w:val="24"/>
          <w:szCs w:val="24"/>
        </w:rPr>
        <w:t xml:space="preserve"> 月 </w:t>
      </w:r>
      <w:r>
        <w:rPr>
          <w:rFonts w:hint="eastAsia" w:cs="宋体" w:asciiTheme="minorEastAsia" w:hAnsiTheme="minorEastAsia"/>
          <w:b/>
          <w:color w:val="FF0000"/>
          <w:kern w:val="0"/>
          <w:sz w:val="24"/>
          <w:szCs w:val="24"/>
        </w:rPr>
        <w:t>XX</w:t>
      </w:r>
      <w:r>
        <w:rPr>
          <w:rFonts w:hint="eastAsia"/>
          <w:sz w:val="24"/>
          <w:szCs w:val="24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F8298A"/>
    <w:multiLevelType w:val="multilevel"/>
    <w:tmpl w:val="4FF8298A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5C"/>
    <w:rsid w:val="000021F4"/>
    <w:rsid w:val="000741C0"/>
    <w:rsid w:val="00075D8F"/>
    <w:rsid w:val="001011C1"/>
    <w:rsid w:val="00137739"/>
    <w:rsid w:val="00152873"/>
    <w:rsid w:val="001C0C8D"/>
    <w:rsid w:val="001D4B13"/>
    <w:rsid w:val="001E6860"/>
    <w:rsid w:val="002126D7"/>
    <w:rsid w:val="00233221"/>
    <w:rsid w:val="00242B61"/>
    <w:rsid w:val="00281ED4"/>
    <w:rsid w:val="002D633B"/>
    <w:rsid w:val="00312100"/>
    <w:rsid w:val="003129FC"/>
    <w:rsid w:val="003554F9"/>
    <w:rsid w:val="003D3E5C"/>
    <w:rsid w:val="004D5813"/>
    <w:rsid w:val="004E26B3"/>
    <w:rsid w:val="00511A3F"/>
    <w:rsid w:val="005437CA"/>
    <w:rsid w:val="005C698F"/>
    <w:rsid w:val="0064439B"/>
    <w:rsid w:val="00710266"/>
    <w:rsid w:val="0072544F"/>
    <w:rsid w:val="007A57C3"/>
    <w:rsid w:val="007A7E0B"/>
    <w:rsid w:val="007B0446"/>
    <w:rsid w:val="007F12A7"/>
    <w:rsid w:val="00822C8E"/>
    <w:rsid w:val="008A0CAE"/>
    <w:rsid w:val="008D6639"/>
    <w:rsid w:val="00952A72"/>
    <w:rsid w:val="00A05955"/>
    <w:rsid w:val="00A25FCE"/>
    <w:rsid w:val="00A4066A"/>
    <w:rsid w:val="00A6676E"/>
    <w:rsid w:val="00A7680E"/>
    <w:rsid w:val="00A80950"/>
    <w:rsid w:val="00AB759D"/>
    <w:rsid w:val="00B02FE4"/>
    <w:rsid w:val="00B10865"/>
    <w:rsid w:val="00B471D4"/>
    <w:rsid w:val="00B91439"/>
    <w:rsid w:val="00BF0D64"/>
    <w:rsid w:val="00C91407"/>
    <w:rsid w:val="00C9369C"/>
    <w:rsid w:val="00D76716"/>
    <w:rsid w:val="00D822F1"/>
    <w:rsid w:val="00DC0467"/>
    <w:rsid w:val="00DC4A7C"/>
    <w:rsid w:val="00E214D0"/>
    <w:rsid w:val="00EB405F"/>
    <w:rsid w:val="00EB5C39"/>
    <w:rsid w:val="00F028C0"/>
    <w:rsid w:val="00F71FF5"/>
    <w:rsid w:val="00F83341"/>
    <w:rsid w:val="285F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155</Characters>
  <Lines>2</Lines>
  <Paragraphs>1</Paragraphs>
  <TotalTime>59</TotalTime>
  <ScaleCrop>false</ScaleCrop>
  <LinksUpToDate>false</LinksUpToDate>
  <CharactersWithSpaces>261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2018-07-09T11:03:00Z</dcterms:created>
  <dc:creator>李静</dc:creator>
  <cp:lastModifiedBy>rechale</cp:lastModifiedBy>
  <dcterms:modified xsi:type="dcterms:W3CDTF">2022-05-13T02:22:05Z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C38B84810434429D9C8FCF7047E53271</vt:lpwstr>
  </property>
</Properties>
</file>